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BBED" w14:textId="77777777" w:rsidR="00636249" w:rsidRPr="00636249" w:rsidRDefault="00636249" w:rsidP="00636249">
      <w:pPr>
        <w:rPr>
          <w:b/>
          <w:bCs/>
        </w:rPr>
      </w:pPr>
      <w:r w:rsidRPr="00636249">
        <w:rPr>
          <w:b/>
          <w:bCs/>
        </w:rPr>
        <w:t>Job description</w:t>
      </w:r>
    </w:p>
    <w:p w14:paraId="3A0A3449" w14:textId="2FA8ECC5" w:rsidR="00636249" w:rsidRPr="00636249" w:rsidRDefault="00636249" w:rsidP="00636249">
      <w:r w:rsidRPr="00636249">
        <w:rPr>
          <w:b/>
          <w:bCs/>
        </w:rPr>
        <w:t>Swim Teachers – Leisure Centre</w:t>
      </w:r>
      <w:r w:rsidRPr="00636249">
        <w:br/>
      </w:r>
      <w:r w:rsidRPr="00636249">
        <w:rPr>
          <w:b/>
          <w:bCs/>
        </w:rPr>
        <w:t>Stantonb</w:t>
      </w:r>
      <w:r w:rsidR="00F61E03">
        <w:rPr>
          <w:b/>
          <w:bCs/>
        </w:rPr>
        <w:t>ury Leisure Centre | Permanent -</w:t>
      </w:r>
      <w:r w:rsidRPr="00636249">
        <w:rPr>
          <w:b/>
          <w:bCs/>
        </w:rPr>
        <w:t xml:space="preserve"> Part time</w:t>
      </w:r>
      <w:r w:rsidR="00301E68">
        <w:rPr>
          <w:b/>
          <w:bCs/>
        </w:rPr>
        <w:t xml:space="preserve"> | Casual Hours</w:t>
      </w:r>
      <w:r w:rsidRPr="00636249">
        <w:br/>
      </w:r>
      <w:r w:rsidRPr="00636249">
        <w:rPr>
          <w:b/>
          <w:bCs/>
        </w:rPr>
        <w:t>Location: Milton Keynes</w:t>
      </w:r>
    </w:p>
    <w:p w14:paraId="3484AF69" w14:textId="5D75C224" w:rsidR="00636249" w:rsidRPr="00636249" w:rsidRDefault="00636249" w:rsidP="00636249">
      <w:r w:rsidRPr="00636249">
        <w:rPr>
          <w:b/>
          <w:bCs/>
        </w:rPr>
        <w:t>Hourly Rate: £2</w:t>
      </w:r>
      <w:r w:rsidR="006D5E96">
        <w:rPr>
          <w:b/>
          <w:bCs/>
        </w:rPr>
        <w:t>1.09</w:t>
      </w:r>
      <w:r w:rsidR="00C05820">
        <w:rPr>
          <w:b/>
          <w:bCs/>
        </w:rPr>
        <w:t xml:space="preserve"> per hour </w:t>
      </w:r>
    </w:p>
    <w:p w14:paraId="5F1DC858" w14:textId="71D10AE8" w:rsidR="00497156" w:rsidRDefault="00497156" w:rsidP="00636249">
      <w:r>
        <w:t xml:space="preserve">Stantonbury Leisure Centre, Milton Keynes is looking for enthusiastic and skilled Level 2 Swim England or STA Certificate Swimming Teachers. You will be part of our successful swim school, teaching under </w:t>
      </w:r>
      <w:r w:rsidR="00F61E03">
        <w:t>Swim England</w:t>
      </w:r>
      <w:r>
        <w:t xml:space="preserve"> guidance.</w:t>
      </w:r>
    </w:p>
    <w:p w14:paraId="5F077263" w14:textId="03D88FC7" w:rsidR="00497156" w:rsidRDefault="00497156" w:rsidP="00636249">
      <w:r>
        <w:t>We welcome people of all abilities and ages at our Centre and you</w:t>
      </w:r>
      <w:r w:rsidR="00BE6738">
        <w:t xml:space="preserve"> will need to be flexible in your approach to teaching.</w:t>
      </w:r>
      <w:r>
        <w:t xml:space="preserve">  </w:t>
      </w:r>
    </w:p>
    <w:p w14:paraId="2614F449" w14:textId="2610867C" w:rsidR="00636249" w:rsidRDefault="00636249" w:rsidP="00636249">
      <w:pPr>
        <w:rPr>
          <w:b/>
          <w:bCs/>
        </w:rPr>
      </w:pPr>
      <w:r w:rsidRPr="00636249">
        <w:rPr>
          <w:b/>
          <w:bCs/>
        </w:rPr>
        <w:t>The successful candidate will:</w:t>
      </w:r>
    </w:p>
    <w:p w14:paraId="142D1F36" w14:textId="7091F9B7" w:rsidR="00497156" w:rsidRDefault="00497156" w:rsidP="00497156">
      <w:pPr>
        <w:pStyle w:val="ListParagraph"/>
        <w:numPr>
          <w:ilvl w:val="0"/>
          <w:numId w:val="5"/>
        </w:numPr>
      </w:pPr>
      <w:r>
        <w:t xml:space="preserve">Have a proven track record of working successfully with small </w:t>
      </w:r>
      <w:r w:rsidR="00BE6738">
        <w:t>groups and whole classes</w:t>
      </w:r>
    </w:p>
    <w:p w14:paraId="2B25E44F" w14:textId="6303F792" w:rsidR="00BE6738" w:rsidRDefault="00BE6738" w:rsidP="00497156">
      <w:pPr>
        <w:pStyle w:val="ListParagraph"/>
        <w:numPr>
          <w:ilvl w:val="0"/>
          <w:numId w:val="5"/>
        </w:numPr>
      </w:pPr>
      <w:r>
        <w:t>Is passionate about teaching and improving children’s confidence in water</w:t>
      </w:r>
    </w:p>
    <w:p w14:paraId="2A3D828B" w14:textId="25FE7FD2" w:rsidR="00BE6738" w:rsidRPr="00636249" w:rsidRDefault="00BE6738" w:rsidP="00497156">
      <w:pPr>
        <w:pStyle w:val="ListParagraph"/>
        <w:numPr>
          <w:ilvl w:val="0"/>
          <w:numId w:val="5"/>
        </w:numPr>
      </w:pPr>
      <w:r>
        <w:t>Prepare lesson plans for various levels and maintain accurate records</w:t>
      </w:r>
      <w:r w:rsidR="007D15A4">
        <w:t xml:space="preserve"> in line of Swim England Learn </w:t>
      </w:r>
      <w:r w:rsidR="00F61E03">
        <w:t xml:space="preserve">to </w:t>
      </w:r>
      <w:r w:rsidR="007D15A4">
        <w:t>Swim Programme</w:t>
      </w:r>
      <w:r>
        <w:t xml:space="preserve">  </w:t>
      </w:r>
    </w:p>
    <w:p w14:paraId="285C787A" w14:textId="77777777" w:rsidR="00636249" w:rsidRPr="00636249" w:rsidRDefault="00636249" w:rsidP="00636249">
      <w:r w:rsidRPr="00636249">
        <w:rPr>
          <w:b/>
          <w:bCs/>
        </w:rPr>
        <w:t>About you</w:t>
      </w:r>
    </w:p>
    <w:p w14:paraId="7E869ECF" w14:textId="1E92DD09" w:rsidR="00636249" w:rsidRDefault="00636249" w:rsidP="00636249">
      <w:pPr>
        <w:rPr>
          <w:b/>
          <w:bCs/>
        </w:rPr>
      </w:pPr>
      <w:r w:rsidRPr="00636249">
        <w:rPr>
          <w:b/>
          <w:bCs/>
        </w:rPr>
        <w:t>You will need to:</w:t>
      </w:r>
    </w:p>
    <w:p w14:paraId="37FAC32F" w14:textId="77777777" w:rsidR="007D15A4" w:rsidRDefault="007D15A4" w:rsidP="00636249">
      <w:pPr>
        <w:pStyle w:val="ListParagraph"/>
        <w:numPr>
          <w:ilvl w:val="0"/>
          <w:numId w:val="5"/>
        </w:numPr>
      </w:pPr>
      <w:r>
        <w:t>Work collaboratively with other Swimming Teachers</w:t>
      </w:r>
    </w:p>
    <w:p w14:paraId="5F97D1F3" w14:textId="2A1EB360" w:rsidR="00636249" w:rsidRDefault="00636249" w:rsidP="00636249">
      <w:pPr>
        <w:pStyle w:val="ListParagraph"/>
        <w:numPr>
          <w:ilvl w:val="0"/>
          <w:numId w:val="5"/>
        </w:numPr>
      </w:pPr>
      <w:r w:rsidRPr="00636249">
        <w:t>Be passionate and enthusiastic and be able to motivate your swimmers.</w:t>
      </w:r>
    </w:p>
    <w:p w14:paraId="170B0186" w14:textId="3E713FD1" w:rsidR="00636249" w:rsidRPr="00636249" w:rsidRDefault="007D15A4" w:rsidP="00636249">
      <w:pPr>
        <w:pStyle w:val="ListParagraph"/>
        <w:numPr>
          <w:ilvl w:val="0"/>
          <w:numId w:val="5"/>
        </w:numPr>
      </w:pPr>
      <w:r>
        <w:t>Be confident with all aspects of teaching and communicating with children and their parents</w:t>
      </w:r>
    </w:p>
    <w:p w14:paraId="1C462E00" w14:textId="77777777" w:rsidR="00636249" w:rsidRPr="00636249" w:rsidRDefault="00636249" w:rsidP="00636249">
      <w:r w:rsidRPr="00636249">
        <w:t>Training and development opportunities will be offered. All staff are encouraged to study further and the trust will actively support staff to obtain relevant further qualifications where possible.</w:t>
      </w:r>
    </w:p>
    <w:p w14:paraId="4B5F71F1" w14:textId="0750D34C" w:rsidR="00636249" w:rsidRPr="00636249" w:rsidRDefault="00636249" w:rsidP="00636249">
      <w:r w:rsidRPr="00636249">
        <w:t>Stantonbury Leisure Centre is an enterprise under Tove Trading Ltd (TTL) which is a newly formed wholly owned trading subsidiary of Tove Learning Trust created to look after the Trusts’ commercial interests. Tove Learning Trust is a rapidly gro</w:t>
      </w:r>
      <w:r w:rsidR="007F2E8E">
        <w:t>wing multi academy trust with 15</w:t>
      </w:r>
      <w:r w:rsidRPr="00636249">
        <w:t xml:space="preserve"> schools.</w:t>
      </w:r>
    </w:p>
    <w:p w14:paraId="27A31061" w14:textId="77777777" w:rsidR="00636249" w:rsidRPr="00636249" w:rsidRDefault="00636249" w:rsidP="00636249">
      <w:r w:rsidRPr="00636249">
        <w:t>The Trust schools have a shared vision and purpose: to deliver outstanding educational experiences that lead to inspiring outcomes. Each academy has a strong individual identity and tailors their educational provision to serve their local community.</w:t>
      </w:r>
    </w:p>
    <w:p w14:paraId="35B82D4F" w14:textId="77777777" w:rsidR="00636249" w:rsidRPr="00636249" w:rsidRDefault="00636249" w:rsidP="00636249">
      <w:r w:rsidRPr="00636249">
        <w:t>The Directors of Tove Trading Ltd are committed to safeguarding and promoting the welfare of children, young people and vulnerable adults and expects all staff and volunteers to share this commitment.</w:t>
      </w:r>
    </w:p>
    <w:p w14:paraId="75AF01E5" w14:textId="19E34923" w:rsidR="00636249" w:rsidRPr="00636249" w:rsidRDefault="00636249" w:rsidP="00636249">
      <w:r w:rsidRPr="00636249">
        <w:rPr>
          <w:b/>
          <w:bCs/>
        </w:rPr>
        <w:t xml:space="preserve">Closing date: </w:t>
      </w:r>
      <w:r w:rsidR="007D15A4">
        <w:rPr>
          <w:b/>
          <w:bCs/>
        </w:rPr>
        <w:t>11</w:t>
      </w:r>
      <w:r w:rsidR="007D15A4" w:rsidRPr="007D15A4">
        <w:rPr>
          <w:b/>
          <w:bCs/>
          <w:vertAlign w:val="superscript"/>
        </w:rPr>
        <w:t>th</w:t>
      </w:r>
      <w:r w:rsidR="007D15A4">
        <w:rPr>
          <w:b/>
          <w:bCs/>
        </w:rPr>
        <w:t xml:space="preserve"> April 2025</w:t>
      </w:r>
    </w:p>
    <w:p w14:paraId="0E5A68D2" w14:textId="77777777" w:rsidR="00F61E03" w:rsidRDefault="00F61E03" w:rsidP="00636249">
      <w:pPr>
        <w:rPr>
          <w:b/>
          <w:bCs/>
        </w:rPr>
      </w:pPr>
    </w:p>
    <w:p w14:paraId="55E891FF" w14:textId="4F8076CD" w:rsidR="00636249" w:rsidRPr="00636249" w:rsidRDefault="00636249" w:rsidP="00636249">
      <w:r w:rsidRPr="00636249">
        <w:rPr>
          <w:b/>
          <w:bCs/>
        </w:rPr>
        <w:lastRenderedPageBreak/>
        <w:t>How to apply:</w:t>
      </w:r>
    </w:p>
    <w:p w14:paraId="5635BB60" w14:textId="73D50DD4" w:rsidR="00636249" w:rsidRPr="00636249" w:rsidRDefault="00F61E03" w:rsidP="00636249">
      <w:r>
        <w:t>Please request a Tove Trading application form from</w:t>
      </w:r>
      <w:r w:rsidR="00636249" w:rsidRPr="00636249">
        <w:t xml:space="preserve"> hr@tovetrading.co.uk</w:t>
      </w:r>
    </w:p>
    <w:p w14:paraId="6662469C" w14:textId="77777777" w:rsidR="00636249" w:rsidRPr="00636249" w:rsidRDefault="00636249" w:rsidP="00636249">
      <w:r w:rsidRPr="00636249">
        <w:rPr>
          <w:b/>
          <w:bCs/>
        </w:rPr>
        <w:t>Please note:</w:t>
      </w:r>
    </w:p>
    <w:p w14:paraId="633BCEB9" w14:textId="77777777" w:rsidR="00636249" w:rsidRPr="00636249" w:rsidRDefault="00636249" w:rsidP="00636249">
      <w:r w:rsidRPr="00636249">
        <w:t>- Successful applicants will require an enhanced DBS check</w:t>
      </w:r>
    </w:p>
    <w:p w14:paraId="339C330E" w14:textId="2A670188" w:rsidR="008C3BE5" w:rsidRDefault="007D15A4" w:rsidP="007D15A4">
      <w:pPr>
        <w:rPr>
          <w:rFonts w:cstheme="minorHAnsi"/>
          <w:color w:val="1F1F1F"/>
          <w:shd w:val="clear" w:color="auto" w:fill="FFFFFF"/>
        </w:rPr>
      </w:pPr>
      <w:r w:rsidRPr="00B453D4">
        <w:rPr>
          <w:rFonts w:cstheme="minorHAnsi"/>
          <w:color w:val="1F1F1F"/>
          <w:shd w:val="clear" w:color="auto" w:fill="FFFFFF"/>
        </w:rPr>
        <w:t>We reserve the right to close this vacancy early if we receive sufficient applications for the role. Therefore, if you are interested, please submit your application as early as possible.</w:t>
      </w:r>
    </w:p>
    <w:p w14:paraId="2FB1F43C" w14:textId="6515CE40" w:rsidR="008C3BE5" w:rsidRDefault="008C3BE5" w:rsidP="007D15A4">
      <w:pPr>
        <w:rPr>
          <w:rFonts w:cstheme="minorHAnsi"/>
          <w:color w:val="1F1F1F"/>
          <w:shd w:val="clear" w:color="auto" w:fill="FFFFFF"/>
        </w:rPr>
      </w:pPr>
      <w:r>
        <w:rPr>
          <w:rFonts w:cstheme="minorHAnsi"/>
          <w:color w:val="1F1F1F"/>
          <w:shd w:val="clear" w:color="auto" w:fill="FFFFFF"/>
        </w:rPr>
        <w:t>For this role we can offer part-time</w:t>
      </w:r>
      <w:r w:rsidR="006F5184">
        <w:rPr>
          <w:rFonts w:cstheme="minorHAnsi"/>
          <w:color w:val="1F1F1F"/>
          <w:shd w:val="clear" w:color="auto" w:fill="FFFFFF"/>
        </w:rPr>
        <w:t xml:space="preserve"> (hours will be discussed at time of interview)</w:t>
      </w:r>
      <w:r>
        <w:rPr>
          <w:rFonts w:cstheme="minorHAnsi"/>
          <w:color w:val="1F1F1F"/>
          <w:shd w:val="clear" w:color="auto" w:fill="FFFFFF"/>
        </w:rPr>
        <w:t xml:space="preserve"> and casual hours.</w:t>
      </w:r>
    </w:p>
    <w:p w14:paraId="0CAA0134" w14:textId="77777777" w:rsidR="008C3BE5" w:rsidRPr="00F721C9" w:rsidRDefault="008C3BE5" w:rsidP="007D15A4">
      <w:pPr>
        <w:rPr>
          <w:rFonts w:cstheme="minorHAnsi"/>
        </w:rPr>
      </w:pPr>
    </w:p>
    <w:p w14:paraId="193C5793" w14:textId="3F798F51" w:rsidR="00636249" w:rsidRPr="00DB6B0D" w:rsidRDefault="00636249" w:rsidP="007D15A4">
      <w:pPr>
        <w:ind w:left="720"/>
        <w:rPr>
          <w:highlight w:val="yellow"/>
        </w:rPr>
      </w:pPr>
    </w:p>
    <w:p w14:paraId="692DA1F5" w14:textId="77777777" w:rsidR="00A23445" w:rsidRDefault="00A23445"/>
    <w:sectPr w:rsidR="00A23445" w:rsidSect="00F61E03">
      <w:headerReference w:type="default" r:id="rId7"/>
      <w:footerReference w:type="default" r:id="rId8"/>
      <w:pgSz w:w="11906" w:h="16838"/>
      <w:pgMar w:top="1440" w:right="1440" w:bottom="1440" w:left="1440" w:header="24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4973" w14:textId="77777777" w:rsidR="008E76FB" w:rsidRDefault="008E76FB" w:rsidP="00F61E03">
      <w:pPr>
        <w:spacing w:after="0" w:line="240" w:lineRule="auto"/>
      </w:pPr>
      <w:r>
        <w:separator/>
      </w:r>
    </w:p>
  </w:endnote>
  <w:endnote w:type="continuationSeparator" w:id="0">
    <w:p w14:paraId="24C2053F" w14:textId="77777777" w:rsidR="008E76FB" w:rsidRDefault="008E76FB" w:rsidP="00F6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B39D" w14:textId="7542DF7F" w:rsidR="00F61E03" w:rsidRDefault="00F61E03">
    <w:pPr>
      <w:pStyle w:val="Footer"/>
    </w:pPr>
    <w:r>
      <w:rPr>
        <w:noProof/>
        <w:lang w:eastAsia="en-GB"/>
      </w:rPr>
      <w:drawing>
        <wp:anchor distT="0" distB="0" distL="0" distR="0" simplePos="0" relativeHeight="251661312" behindDoc="1" locked="0" layoutInCell="1" hidden="0" allowOverlap="1" wp14:anchorId="2184FA1C" wp14:editId="1BD2ADEE">
          <wp:simplePos x="0" y="0"/>
          <wp:positionH relativeFrom="page">
            <wp:align>left</wp:align>
          </wp:positionH>
          <wp:positionV relativeFrom="paragraph">
            <wp:posOffset>-314325</wp:posOffset>
          </wp:positionV>
          <wp:extent cx="7572375" cy="994295"/>
          <wp:effectExtent l="0" t="0" r="0" b="0"/>
          <wp:wrapNone/>
          <wp:docPr id="16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l="3701" r="3701"/>
                  <a:stretch>
                    <a:fillRect/>
                  </a:stretch>
                </pic:blipFill>
                <pic:spPr>
                  <a:xfrm>
                    <a:off x="0" y="0"/>
                    <a:ext cx="7572375" cy="99429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ED9" w14:textId="77777777" w:rsidR="008E76FB" w:rsidRDefault="008E76FB" w:rsidP="00F61E03">
      <w:pPr>
        <w:spacing w:after="0" w:line="240" w:lineRule="auto"/>
      </w:pPr>
      <w:r>
        <w:separator/>
      </w:r>
    </w:p>
  </w:footnote>
  <w:footnote w:type="continuationSeparator" w:id="0">
    <w:p w14:paraId="0F021805" w14:textId="77777777" w:rsidR="008E76FB" w:rsidRDefault="008E76FB" w:rsidP="00F6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C158" w14:textId="2B57DBD3" w:rsidR="00F61E03" w:rsidRDefault="00F61E03">
    <w:pPr>
      <w:pStyle w:val="Header"/>
    </w:pPr>
    <w:bookmarkStart w:id="0" w:name="_heading=h.1fob9te" w:colFirst="0" w:colLast="0"/>
    <w:bookmarkEnd w:id="0"/>
    <w:r>
      <w:rPr>
        <w:rFonts w:ascii="Arial" w:eastAsia="Arial" w:hAnsi="Arial" w:cs="Arial"/>
        <w:smallCaps/>
        <w:noProof/>
        <w:lang w:eastAsia="en-GB"/>
      </w:rPr>
      <w:drawing>
        <wp:anchor distT="0" distB="0" distL="0" distR="0" simplePos="0" relativeHeight="251659264" behindDoc="1" locked="0" layoutInCell="1" hidden="0" allowOverlap="1" wp14:anchorId="64990910" wp14:editId="5CC5A958">
          <wp:simplePos x="0" y="0"/>
          <wp:positionH relativeFrom="page">
            <wp:posOffset>38100</wp:posOffset>
          </wp:positionH>
          <wp:positionV relativeFrom="page">
            <wp:posOffset>20320</wp:posOffset>
          </wp:positionV>
          <wp:extent cx="7574755" cy="2239079"/>
          <wp:effectExtent l="0" t="0" r="7620" b="8890"/>
          <wp:wrapNone/>
          <wp:docPr id="15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t="294" b="296"/>
                  <a:stretch>
                    <a:fillRect/>
                  </a:stretch>
                </pic:blipFill>
                <pic:spPr>
                  <a:xfrm>
                    <a:off x="0" y="0"/>
                    <a:ext cx="7574755" cy="223907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5C0"/>
    <w:multiLevelType w:val="multilevel"/>
    <w:tmpl w:val="2042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D4E75"/>
    <w:multiLevelType w:val="hybridMultilevel"/>
    <w:tmpl w:val="B29C7B3A"/>
    <w:lvl w:ilvl="0" w:tplc="D0B89886">
      <w:start w:val="4"/>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30EFB"/>
    <w:multiLevelType w:val="multilevel"/>
    <w:tmpl w:val="C4D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70A19"/>
    <w:multiLevelType w:val="multilevel"/>
    <w:tmpl w:val="088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21C1C"/>
    <w:multiLevelType w:val="multilevel"/>
    <w:tmpl w:val="2FA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50751">
    <w:abstractNumId w:val="4"/>
  </w:num>
  <w:num w:numId="2" w16cid:durableId="180123302">
    <w:abstractNumId w:val="0"/>
  </w:num>
  <w:num w:numId="3" w16cid:durableId="485240512">
    <w:abstractNumId w:val="3"/>
  </w:num>
  <w:num w:numId="4" w16cid:durableId="913658437">
    <w:abstractNumId w:val="2"/>
  </w:num>
  <w:num w:numId="5" w16cid:durableId="2140999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49"/>
    <w:rsid w:val="000917C9"/>
    <w:rsid w:val="000A068B"/>
    <w:rsid w:val="001010F9"/>
    <w:rsid w:val="002457F8"/>
    <w:rsid w:val="00272A7E"/>
    <w:rsid w:val="00301E68"/>
    <w:rsid w:val="0034239E"/>
    <w:rsid w:val="00372ED0"/>
    <w:rsid w:val="00417DAE"/>
    <w:rsid w:val="0042273E"/>
    <w:rsid w:val="00497156"/>
    <w:rsid w:val="00636249"/>
    <w:rsid w:val="00654DF2"/>
    <w:rsid w:val="006B523E"/>
    <w:rsid w:val="006D5E96"/>
    <w:rsid w:val="006F5184"/>
    <w:rsid w:val="00742EBB"/>
    <w:rsid w:val="007D15A4"/>
    <w:rsid w:val="007F2E8E"/>
    <w:rsid w:val="008C3BE5"/>
    <w:rsid w:val="008E76FB"/>
    <w:rsid w:val="00981153"/>
    <w:rsid w:val="00A23445"/>
    <w:rsid w:val="00AF5546"/>
    <w:rsid w:val="00BE6738"/>
    <w:rsid w:val="00C05820"/>
    <w:rsid w:val="00D01600"/>
    <w:rsid w:val="00D60CA5"/>
    <w:rsid w:val="00DB6B0D"/>
    <w:rsid w:val="00F61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CC29"/>
  <w15:chartTrackingRefBased/>
  <w15:docId w15:val="{67A1C6D2-E907-4AFD-AEE7-00B826AE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49"/>
    <w:rPr>
      <w:rFonts w:eastAsiaTheme="majorEastAsia" w:cstheme="majorBidi"/>
      <w:color w:val="272727" w:themeColor="text1" w:themeTint="D8"/>
    </w:rPr>
  </w:style>
  <w:style w:type="paragraph" w:styleId="Title">
    <w:name w:val="Title"/>
    <w:basedOn w:val="Normal"/>
    <w:next w:val="Normal"/>
    <w:link w:val="TitleChar"/>
    <w:uiPriority w:val="10"/>
    <w:qFormat/>
    <w:rsid w:val="0063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49"/>
    <w:pPr>
      <w:spacing w:before="160"/>
      <w:jc w:val="center"/>
    </w:pPr>
    <w:rPr>
      <w:i/>
      <w:iCs/>
      <w:color w:val="404040" w:themeColor="text1" w:themeTint="BF"/>
    </w:rPr>
  </w:style>
  <w:style w:type="character" w:customStyle="1" w:styleId="QuoteChar">
    <w:name w:val="Quote Char"/>
    <w:basedOn w:val="DefaultParagraphFont"/>
    <w:link w:val="Quote"/>
    <w:uiPriority w:val="29"/>
    <w:rsid w:val="00636249"/>
    <w:rPr>
      <w:i/>
      <w:iCs/>
      <w:color w:val="404040" w:themeColor="text1" w:themeTint="BF"/>
    </w:rPr>
  </w:style>
  <w:style w:type="paragraph" w:styleId="ListParagraph">
    <w:name w:val="List Paragraph"/>
    <w:basedOn w:val="Normal"/>
    <w:uiPriority w:val="34"/>
    <w:qFormat/>
    <w:rsid w:val="00636249"/>
    <w:pPr>
      <w:ind w:left="720"/>
      <w:contextualSpacing/>
    </w:pPr>
  </w:style>
  <w:style w:type="character" w:styleId="IntenseEmphasis">
    <w:name w:val="Intense Emphasis"/>
    <w:basedOn w:val="DefaultParagraphFont"/>
    <w:uiPriority w:val="21"/>
    <w:qFormat/>
    <w:rsid w:val="00636249"/>
    <w:rPr>
      <w:i/>
      <w:iCs/>
      <w:color w:val="0F4761" w:themeColor="accent1" w:themeShade="BF"/>
    </w:rPr>
  </w:style>
  <w:style w:type="paragraph" w:styleId="IntenseQuote">
    <w:name w:val="Intense Quote"/>
    <w:basedOn w:val="Normal"/>
    <w:next w:val="Normal"/>
    <w:link w:val="IntenseQuoteChar"/>
    <w:uiPriority w:val="30"/>
    <w:qFormat/>
    <w:rsid w:val="0063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249"/>
    <w:rPr>
      <w:i/>
      <w:iCs/>
      <w:color w:val="0F4761" w:themeColor="accent1" w:themeShade="BF"/>
    </w:rPr>
  </w:style>
  <w:style w:type="character" w:styleId="IntenseReference">
    <w:name w:val="Intense Reference"/>
    <w:basedOn w:val="DefaultParagraphFont"/>
    <w:uiPriority w:val="32"/>
    <w:qFormat/>
    <w:rsid w:val="00636249"/>
    <w:rPr>
      <w:b/>
      <w:bCs/>
      <w:smallCaps/>
      <w:color w:val="0F4761" w:themeColor="accent1" w:themeShade="BF"/>
      <w:spacing w:val="5"/>
    </w:rPr>
  </w:style>
  <w:style w:type="paragraph" w:styleId="Header">
    <w:name w:val="header"/>
    <w:basedOn w:val="Normal"/>
    <w:link w:val="HeaderChar"/>
    <w:uiPriority w:val="99"/>
    <w:unhideWhenUsed/>
    <w:rsid w:val="00F61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E03"/>
  </w:style>
  <w:style w:type="paragraph" w:styleId="Footer">
    <w:name w:val="footer"/>
    <w:basedOn w:val="Normal"/>
    <w:link w:val="FooterChar"/>
    <w:uiPriority w:val="99"/>
    <w:unhideWhenUsed/>
    <w:rsid w:val="00F61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4800">
      <w:bodyDiv w:val="1"/>
      <w:marLeft w:val="0"/>
      <w:marRight w:val="0"/>
      <w:marTop w:val="0"/>
      <w:marBottom w:val="0"/>
      <w:divBdr>
        <w:top w:val="none" w:sz="0" w:space="0" w:color="auto"/>
        <w:left w:val="none" w:sz="0" w:space="0" w:color="auto"/>
        <w:bottom w:val="none" w:sz="0" w:space="0" w:color="auto"/>
        <w:right w:val="none" w:sz="0" w:space="0" w:color="auto"/>
      </w:divBdr>
      <w:divsChild>
        <w:div w:id="1942373539">
          <w:marLeft w:val="0"/>
          <w:marRight w:val="0"/>
          <w:marTop w:val="0"/>
          <w:marBottom w:val="0"/>
          <w:divBdr>
            <w:top w:val="none" w:sz="0" w:space="0" w:color="auto"/>
            <w:left w:val="none" w:sz="0" w:space="0" w:color="auto"/>
            <w:bottom w:val="none" w:sz="0" w:space="0" w:color="auto"/>
            <w:right w:val="none" w:sz="0" w:space="0" w:color="auto"/>
          </w:divBdr>
          <w:divsChild>
            <w:div w:id="1455446666">
              <w:marLeft w:val="0"/>
              <w:marRight w:val="0"/>
              <w:marTop w:val="0"/>
              <w:marBottom w:val="0"/>
              <w:divBdr>
                <w:top w:val="none" w:sz="0" w:space="0" w:color="auto"/>
                <w:left w:val="none" w:sz="0" w:space="0" w:color="auto"/>
                <w:bottom w:val="none" w:sz="0" w:space="0" w:color="auto"/>
                <w:right w:val="none" w:sz="0" w:space="0" w:color="auto"/>
              </w:divBdr>
              <w:divsChild>
                <w:div w:id="130514799">
                  <w:marLeft w:val="0"/>
                  <w:marRight w:val="0"/>
                  <w:marTop w:val="0"/>
                  <w:marBottom w:val="0"/>
                  <w:divBdr>
                    <w:top w:val="none" w:sz="0" w:space="0" w:color="auto"/>
                    <w:left w:val="none" w:sz="0" w:space="0" w:color="auto"/>
                    <w:bottom w:val="none" w:sz="0" w:space="0" w:color="auto"/>
                    <w:right w:val="none" w:sz="0" w:space="0" w:color="auto"/>
                  </w:divBdr>
                  <w:divsChild>
                    <w:div w:id="954563433">
                      <w:marLeft w:val="0"/>
                      <w:marRight w:val="0"/>
                      <w:marTop w:val="0"/>
                      <w:marBottom w:val="0"/>
                      <w:divBdr>
                        <w:top w:val="none" w:sz="0" w:space="0" w:color="auto"/>
                        <w:left w:val="none" w:sz="0" w:space="0" w:color="auto"/>
                        <w:bottom w:val="none" w:sz="0" w:space="0" w:color="auto"/>
                        <w:right w:val="none" w:sz="0" w:space="0" w:color="auto"/>
                      </w:divBdr>
                    </w:div>
                  </w:divsChild>
                </w:div>
                <w:div w:id="1788112924">
                  <w:marLeft w:val="0"/>
                  <w:marRight w:val="0"/>
                  <w:marTop w:val="0"/>
                  <w:marBottom w:val="0"/>
                  <w:divBdr>
                    <w:top w:val="none" w:sz="0" w:space="0" w:color="auto"/>
                    <w:left w:val="none" w:sz="0" w:space="0" w:color="auto"/>
                    <w:bottom w:val="none" w:sz="0" w:space="0" w:color="auto"/>
                    <w:right w:val="none" w:sz="0" w:space="0" w:color="auto"/>
                  </w:divBdr>
                </w:div>
                <w:div w:id="443034463">
                  <w:marLeft w:val="0"/>
                  <w:marRight w:val="0"/>
                  <w:marTop w:val="0"/>
                  <w:marBottom w:val="0"/>
                  <w:divBdr>
                    <w:top w:val="none" w:sz="0" w:space="0" w:color="auto"/>
                    <w:left w:val="none" w:sz="0" w:space="0" w:color="auto"/>
                    <w:bottom w:val="none" w:sz="0" w:space="0" w:color="auto"/>
                    <w:right w:val="none" w:sz="0" w:space="0" w:color="auto"/>
                  </w:divBdr>
                </w:div>
                <w:div w:id="290522899">
                  <w:marLeft w:val="0"/>
                  <w:marRight w:val="0"/>
                  <w:marTop w:val="0"/>
                  <w:marBottom w:val="0"/>
                  <w:divBdr>
                    <w:top w:val="none" w:sz="0" w:space="0" w:color="auto"/>
                    <w:left w:val="none" w:sz="0" w:space="0" w:color="auto"/>
                    <w:bottom w:val="none" w:sz="0" w:space="0" w:color="auto"/>
                    <w:right w:val="none" w:sz="0" w:space="0" w:color="auto"/>
                  </w:divBdr>
                </w:div>
                <w:div w:id="1619410887">
                  <w:marLeft w:val="0"/>
                  <w:marRight w:val="0"/>
                  <w:marTop w:val="0"/>
                  <w:marBottom w:val="0"/>
                  <w:divBdr>
                    <w:top w:val="none" w:sz="0" w:space="0" w:color="auto"/>
                    <w:left w:val="none" w:sz="0" w:space="0" w:color="auto"/>
                    <w:bottom w:val="none" w:sz="0" w:space="0" w:color="auto"/>
                    <w:right w:val="none" w:sz="0" w:space="0" w:color="auto"/>
                  </w:divBdr>
                </w:div>
                <w:div w:id="1206870523">
                  <w:marLeft w:val="0"/>
                  <w:marRight w:val="0"/>
                  <w:marTop w:val="0"/>
                  <w:marBottom w:val="0"/>
                  <w:divBdr>
                    <w:top w:val="none" w:sz="0" w:space="0" w:color="auto"/>
                    <w:left w:val="none" w:sz="0" w:space="0" w:color="auto"/>
                    <w:bottom w:val="none" w:sz="0" w:space="0" w:color="auto"/>
                    <w:right w:val="none" w:sz="0" w:space="0" w:color="auto"/>
                  </w:divBdr>
                </w:div>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3941">
      <w:bodyDiv w:val="1"/>
      <w:marLeft w:val="0"/>
      <w:marRight w:val="0"/>
      <w:marTop w:val="0"/>
      <w:marBottom w:val="0"/>
      <w:divBdr>
        <w:top w:val="none" w:sz="0" w:space="0" w:color="auto"/>
        <w:left w:val="none" w:sz="0" w:space="0" w:color="auto"/>
        <w:bottom w:val="none" w:sz="0" w:space="0" w:color="auto"/>
        <w:right w:val="none" w:sz="0" w:space="0" w:color="auto"/>
      </w:divBdr>
      <w:divsChild>
        <w:div w:id="345058693">
          <w:marLeft w:val="0"/>
          <w:marRight w:val="0"/>
          <w:marTop w:val="0"/>
          <w:marBottom w:val="0"/>
          <w:divBdr>
            <w:top w:val="none" w:sz="0" w:space="0" w:color="auto"/>
            <w:left w:val="none" w:sz="0" w:space="0" w:color="auto"/>
            <w:bottom w:val="none" w:sz="0" w:space="0" w:color="auto"/>
            <w:right w:val="none" w:sz="0" w:space="0" w:color="auto"/>
          </w:divBdr>
          <w:divsChild>
            <w:div w:id="40132485">
              <w:marLeft w:val="0"/>
              <w:marRight w:val="0"/>
              <w:marTop w:val="0"/>
              <w:marBottom w:val="0"/>
              <w:divBdr>
                <w:top w:val="none" w:sz="0" w:space="0" w:color="auto"/>
                <w:left w:val="none" w:sz="0" w:space="0" w:color="auto"/>
                <w:bottom w:val="none" w:sz="0" w:space="0" w:color="auto"/>
                <w:right w:val="none" w:sz="0" w:space="0" w:color="auto"/>
              </w:divBdr>
              <w:divsChild>
                <w:div w:id="1478299925">
                  <w:marLeft w:val="0"/>
                  <w:marRight w:val="0"/>
                  <w:marTop w:val="0"/>
                  <w:marBottom w:val="0"/>
                  <w:divBdr>
                    <w:top w:val="none" w:sz="0" w:space="0" w:color="auto"/>
                    <w:left w:val="none" w:sz="0" w:space="0" w:color="auto"/>
                    <w:bottom w:val="none" w:sz="0" w:space="0" w:color="auto"/>
                    <w:right w:val="none" w:sz="0" w:space="0" w:color="auto"/>
                  </w:divBdr>
                  <w:divsChild>
                    <w:div w:id="83230996">
                      <w:marLeft w:val="0"/>
                      <w:marRight w:val="0"/>
                      <w:marTop w:val="0"/>
                      <w:marBottom w:val="0"/>
                      <w:divBdr>
                        <w:top w:val="none" w:sz="0" w:space="0" w:color="auto"/>
                        <w:left w:val="none" w:sz="0" w:space="0" w:color="auto"/>
                        <w:bottom w:val="none" w:sz="0" w:space="0" w:color="auto"/>
                        <w:right w:val="none" w:sz="0" w:space="0" w:color="auto"/>
                      </w:divBdr>
                    </w:div>
                  </w:divsChild>
                </w:div>
                <w:div w:id="1551455055">
                  <w:marLeft w:val="0"/>
                  <w:marRight w:val="0"/>
                  <w:marTop w:val="0"/>
                  <w:marBottom w:val="0"/>
                  <w:divBdr>
                    <w:top w:val="none" w:sz="0" w:space="0" w:color="auto"/>
                    <w:left w:val="none" w:sz="0" w:space="0" w:color="auto"/>
                    <w:bottom w:val="none" w:sz="0" w:space="0" w:color="auto"/>
                    <w:right w:val="none" w:sz="0" w:space="0" w:color="auto"/>
                  </w:divBdr>
                </w:div>
                <w:div w:id="234440647">
                  <w:marLeft w:val="0"/>
                  <w:marRight w:val="0"/>
                  <w:marTop w:val="0"/>
                  <w:marBottom w:val="0"/>
                  <w:divBdr>
                    <w:top w:val="none" w:sz="0" w:space="0" w:color="auto"/>
                    <w:left w:val="none" w:sz="0" w:space="0" w:color="auto"/>
                    <w:bottom w:val="none" w:sz="0" w:space="0" w:color="auto"/>
                    <w:right w:val="none" w:sz="0" w:space="0" w:color="auto"/>
                  </w:divBdr>
                </w:div>
                <w:div w:id="1707288959">
                  <w:marLeft w:val="0"/>
                  <w:marRight w:val="0"/>
                  <w:marTop w:val="0"/>
                  <w:marBottom w:val="0"/>
                  <w:divBdr>
                    <w:top w:val="none" w:sz="0" w:space="0" w:color="auto"/>
                    <w:left w:val="none" w:sz="0" w:space="0" w:color="auto"/>
                    <w:bottom w:val="none" w:sz="0" w:space="0" w:color="auto"/>
                    <w:right w:val="none" w:sz="0" w:space="0" w:color="auto"/>
                  </w:divBdr>
                </w:div>
                <w:div w:id="354500998">
                  <w:marLeft w:val="0"/>
                  <w:marRight w:val="0"/>
                  <w:marTop w:val="0"/>
                  <w:marBottom w:val="0"/>
                  <w:divBdr>
                    <w:top w:val="none" w:sz="0" w:space="0" w:color="auto"/>
                    <w:left w:val="none" w:sz="0" w:space="0" w:color="auto"/>
                    <w:bottom w:val="none" w:sz="0" w:space="0" w:color="auto"/>
                    <w:right w:val="none" w:sz="0" w:space="0" w:color="auto"/>
                  </w:divBdr>
                </w:div>
                <w:div w:id="1413698791">
                  <w:marLeft w:val="0"/>
                  <w:marRight w:val="0"/>
                  <w:marTop w:val="0"/>
                  <w:marBottom w:val="0"/>
                  <w:divBdr>
                    <w:top w:val="none" w:sz="0" w:space="0" w:color="auto"/>
                    <w:left w:val="none" w:sz="0" w:space="0" w:color="auto"/>
                    <w:bottom w:val="none" w:sz="0" w:space="0" w:color="auto"/>
                    <w:right w:val="none" w:sz="0" w:space="0" w:color="auto"/>
                  </w:divBdr>
                </w:div>
                <w:div w:id="11426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372</Words>
  <Characters>2115</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Wooding</dc:creator>
  <cp:keywords/>
  <dc:description/>
  <cp:lastModifiedBy>Leigh Wright</cp:lastModifiedBy>
  <cp:revision>10</cp:revision>
  <cp:lastPrinted>2025-03-17T12:03:00Z</cp:lastPrinted>
  <dcterms:created xsi:type="dcterms:W3CDTF">2025-03-18T15:59:00Z</dcterms:created>
  <dcterms:modified xsi:type="dcterms:W3CDTF">2026-03-30T10:29:00Z</dcterms:modified>
</cp:coreProperties>
</file>